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47B" w:rsidRPr="00F16EFD" w:rsidRDefault="006C047B" w:rsidP="006C047B">
      <w:pPr>
        <w:ind w:left="9639"/>
        <w:jc w:val="center"/>
        <w:rPr>
          <w:sz w:val="24"/>
          <w:szCs w:val="24"/>
        </w:rPr>
      </w:pPr>
      <w:r w:rsidRPr="00F16EF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</w:p>
    <w:p w:rsidR="006C047B" w:rsidRPr="006940BD" w:rsidRDefault="006C047B" w:rsidP="006C047B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к распоряжению Комитета по финансам </w:t>
      </w:r>
    </w:p>
    <w:p w:rsidR="006C047B" w:rsidRPr="006940BD" w:rsidRDefault="006C047B" w:rsidP="006C047B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         и налоговой политике администрации Белоярского района </w:t>
      </w:r>
    </w:p>
    <w:p w:rsidR="006C047B" w:rsidRPr="006940BD" w:rsidRDefault="006C047B" w:rsidP="006C047B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            от      </w:t>
      </w:r>
      <w:r>
        <w:rPr>
          <w:sz w:val="24"/>
          <w:szCs w:val="24"/>
        </w:rPr>
        <w:t>декабря</w:t>
      </w:r>
      <w:r w:rsidRPr="006940B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940BD">
        <w:rPr>
          <w:sz w:val="24"/>
          <w:szCs w:val="24"/>
        </w:rPr>
        <w:t xml:space="preserve"> года №       -р</w:t>
      </w:r>
    </w:p>
    <w:p w:rsidR="00413E2D" w:rsidRDefault="00413E2D" w:rsidP="00413E2D">
      <w:pPr>
        <w:ind w:left="7088"/>
        <w:jc w:val="both"/>
        <w:rPr>
          <w:sz w:val="24"/>
          <w:szCs w:val="24"/>
        </w:rPr>
      </w:pP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bookmarkStart w:id="0" w:name="_GoBack"/>
      <w:bookmarkEnd w:id="0"/>
      <w:r w:rsidRPr="00BC54BA">
        <w:rPr>
          <w:sz w:val="24"/>
          <w:szCs w:val="24"/>
        </w:rPr>
        <w:t>ПРИЛОЖЕНИЕ 1</w:t>
      </w: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 w:rsidR="00823248">
        <w:rPr>
          <w:sz w:val="24"/>
          <w:szCs w:val="24"/>
        </w:rPr>
        <w:t>201</w:t>
      </w:r>
      <w:r w:rsidR="005D2520">
        <w:rPr>
          <w:sz w:val="24"/>
          <w:szCs w:val="24"/>
        </w:rPr>
        <w:t>7 - 2019</w:t>
      </w:r>
      <w:r w:rsidR="004A5A1B">
        <w:rPr>
          <w:sz w:val="24"/>
          <w:szCs w:val="24"/>
        </w:rPr>
        <w:t xml:space="preserve"> год</w:t>
      </w:r>
      <w:r w:rsidR="005D2520">
        <w:rPr>
          <w:sz w:val="24"/>
          <w:szCs w:val="24"/>
        </w:rPr>
        <w:t>ы</w:t>
      </w: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237689" w:rsidRDefault="00237689" w:rsidP="00413E2D">
      <w:pPr>
        <w:ind w:left="4111"/>
        <w:jc w:val="both"/>
        <w:rPr>
          <w:sz w:val="24"/>
          <w:szCs w:val="24"/>
        </w:rPr>
      </w:pPr>
    </w:p>
    <w:p w:rsidR="00413E2D" w:rsidRPr="007371B1" w:rsidRDefault="00413E2D" w:rsidP="00413E2D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823248" w:rsidRDefault="00915701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отнесения субвенций</w:t>
      </w:r>
      <w:r w:rsidR="00413E2D">
        <w:rPr>
          <w:b/>
          <w:sz w:val="24"/>
          <w:szCs w:val="24"/>
        </w:rPr>
        <w:t xml:space="preserve">, предоставляемых бюджетам поселений из бюджета Белоярского района, </w:t>
      </w:r>
      <w:r w:rsidR="00413E2D"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 w:rsidR="00823248">
        <w:rPr>
          <w:b/>
          <w:sz w:val="24"/>
          <w:szCs w:val="24"/>
        </w:rPr>
        <w:t xml:space="preserve"> в соответствующих бюджетах поселений</w:t>
      </w:r>
    </w:p>
    <w:p w:rsidR="00413E2D" w:rsidRDefault="00823248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</w:t>
      </w:r>
      <w:r w:rsidR="005D2520">
        <w:rPr>
          <w:b/>
          <w:sz w:val="24"/>
          <w:szCs w:val="24"/>
        </w:rPr>
        <w:t>7 – 2019 годы</w:t>
      </w:r>
    </w:p>
    <w:p w:rsidR="00413E2D" w:rsidRDefault="00413E2D" w:rsidP="00413E2D">
      <w:pPr>
        <w:jc w:val="center"/>
        <w:rPr>
          <w:b/>
          <w:sz w:val="24"/>
          <w:szCs w:val="24"/>
        </w:rPr>
      </w:pPr>
    </w:p>
    <w:tbl>
      <w:tblPr>
        <w:tblStyle w:val="a3"/>
        <w:tblW w:w="1541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560"/>
        <w:gridCol w:w="850"/>
        <w:gridCol w:w="3119"/>
        <w:gridCol w:w="1417"/>
        <w:gridCol w:w="1843"/>
        <w:gridCol w:w="850"/>
        <w:gridCol w:w="1135"/>
      </w:tblGrid>
      <w:tr w:rsidR="005D2520" w:rsidRPr="009B27F4" w:rsidTr="00896402">
        <w:trPr>
          <w:tblHeader/>
          <w:jc w:val="center"/>
        </w:trPr>
        <w:tc>
          <w:tcPr>
            <w:tcW w:w="3227" w:type="dxa"/>
            <w:vMerge w:val="restart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gridSpan w:val="3"/>
          </w:tcPr>
          <w:p w:rsidR="005D2520" w:rsidRPr="009B27F4" w:rsidRDefault="005D2520" w:rsidP="002B6076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7229" w:type="dxa"/>
            <w:gridSpan w:val="4"/>
            <w:vAlign w:val="center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  <w:tc>
          <w:tcPr>
            <w:tcW w:w="1135" w:type="dxa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468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56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110" w:type="dxa"/>
            <w:gridSpan w:val="3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845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5D2520" w:rsidRDefault="005D2520" w:rsidP="005D2520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5D2520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ОСГУ</w:t>
            </w:r>
            <w:r w:rsidRPr="009B27F4">
              <w:rPr>
                <w:b/>
                <w:sz w:val="22"/>
                <w:szCs w:val="22"/>
              </w:rPr>
              <w:t>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blHeader/>
          <w:jc w:val="center"/>
        </w:trPr>
        <w:tc>
          <w:tcPr>
            <w:tcW w:w="3227" w:type="dxa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5D2520">
            <w:pPr>
              <w:rPr>
                <w:sz w:val="22"/>
                <w:szCs w:val="22"/>
              </w:rPr>
            </w:pPr>
            <w:r w:rsidRPr="00237689">
              <w:rPr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</w:t>
            </w:r>
            <w:r>
              <w:rPr>
                <w:sz w:val="22"/>
                <w:szCs w:val="22"/>
              </w:rPr>
              <w:t>твуют военные комиссариаты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43.0.00.51180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6C047B">
              <w:rPr>
                <w:sz w:val="22"/>
                <w:szCs w:val="22"/>
              </w:rPr>
              <w:t>35118</w:t>
            </w:r>
            <w:r w:rsidRPr="003C1EC6">
              <w:rPr>
                <w:sz w:val="22"/>
                <w:szCs w:val="22"/>
              </w:rPr>
              <w:t xml:space="preserve"> 10 0000 151 «Субвенции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>поселений на осуществление первичного воинского учёта на территориях, где отсутствуют военные комиссариаты»</w:t>
            </w:r>
          </w:p>
          <w:p w:rsidR="00896402" w:rsidRPr="003C1EC6" w:rsidRDefault="00896402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</w:t>
            </w:r>
            <w:r w:rsidRPr="003C1EC6">
              <w:rPr>
                <w:sz w:val="22"/>
                <w:szCs w:val="22"/>
              </w:rPr>
              <w:t>5118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671"/>
          <w:jc w:val="center"/>
        </w:trPr>
        <w:tc>
          <w:tcPr>
            <w:tcW w:w="3227" w:type="dxa"/>
            <w:vMerge/>
            <w:vAlign w:val="center"/>
          </w:tcPr>
          <w:p w:rsidR="00896402" w:rsidRPr="00237689" w:rsidRDefault="00896402" w:rsidP="005D25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896402">
            <w:pPr>
              <w:rPr>
                <w:sz w:val="22"/>
                <w:szCs w:val="22"/>
              </w:rPr>
            </w:pPr>
            <w:r w:rsidRPr="00841ECE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</w:t>
            </w:r>
            <w:r>
              <w:rPr>
                <w:sz w:val="22"/>
                <w:szCs w:val="22"/>
              </w:rPr>
              <w:t>«Об актах гражданского состояния»</w:t>
            </w:r>
            <w:r w:rsidRPr="00841ECE">
              <w:rPr>
                <w:sz w:val="22"/>
                <w:szCs w:val="22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43.0.00.59300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6C047B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6C047B">
              <w:rPr>
                <w:sz w:val="22"/>
                <w:szCs w:val="22"/>
              </w:rPr>
              <w:t>35930</w:t>
            </w:r>
            <w:r w:rsidRPr="003C1EC6">
              <w:rPr>
                <w:sz w:val="22"/>
                <w:szCs w:val="22"/>
              </w:rPr>
              <w:t xml:space="preserve"> 10 0000 151 «Субвенции бюджетам 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государственную регистрацию актов гражданского состояния»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ХХ.59300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/>
            <w:vAlign w:val="center"/>
          </w:tcPr>
          <w:p w:rsidR="00896402" w:rsidRPr="00841ECE" w:rsidRDefault="00896402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896402">
        <w:rPr>
          <w:sz w:val="24"/>
          <w:szCs w:val="24"/>
        </w:rPr>
        <w:t xml:space="preserve"> (ХХХ),</w:t>
      </w:r>
    </w:p>
    <w:p w:rsidR="00896402" w:rsidRPr="00896402" w:rsidRDefault="00896402" w:rsidP="00323C2A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CF095D" w:rsidRDefault="00CF095D" w:rsidP="00323C2A">
      <w:pPr>
        <w:rPr>
          <w:sz w:val="24"/>
          <w:szCs w:val="24"/>
        </w:rPr>
      </w:pPr>
    </w:p>
    <w:p w:rsidR="00703ADF" w:rsidRDefault="00CF095D" w:rsidP="006C047B">
      <w:pPr>
        <w:jc w:val="center"/>
      </w:pPr>
      <w:r>
        <w:rPr>
          <w:sz w:val="24"/>
          <w:szCs w:val="24"/>
        </w:rPr>
        <w:t>_______________</w:t>
      </w:r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C3" w:rsidRDefault="009D20C3" w:rsidP="009D7770">
      <w:r>
        <w:separator/>
      </w:r>
    </w:p>
  </w:endnote>
  <w:endnote w:type="continuationSeparator" w:id="0">
    <w:p w:rsidR="009D20C3" w:rsidRDefault="009D20C3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C3" w:rsidRDefault="009D20C3" w:rsidP="009D7770">
      <w:r>
        <w:separator/>
      </w:r>
    </w:p>
  </w:footnote>
  <w:footnote w:type="continuationSeparator" w:id="0">
    <w:p w:rsidR="009D20C3" w:rsidRDefault="009D20C3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73987"/>
    </w:sdtPr>
    <w:sdtEndPr/>
    <w:sdtContent>
      <w:p w:rsidR="009D20C3" w:rsidRDefault="009867DF">
        <w:pPr>
          <w:pStyle w:val="a4"/>
          <w:jc w:val="center"/>
        </w:pPr>
        <w:r>
          <w:fldChar w:fldCharType="begin"/>
        </w:r>
        <w:r w:rsidR="00237689">
          <w:instrText xml:space="preserve"> PAGE   \* MERGEFORMAT </w:instrText>
        </w:r>
        <w:r>
          <w:fldChar w:fldCharType="separate"/>
        </w:r>
        <w:r w:rsidR="001F43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20C3" w:rsidRDefault="009D20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0C3" w:rsidRDefault="009D20C3">
    <w:pPr>
      <w:pStyle w:val="a4"/>
      <w:jc w:val="center"/>
    </w:pPr>
  </w:p>
  <w:p w:rsidR="009D20C3" w:rsidRDefault="009D2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D"/>
    <w:rsid w:val="00056F3F"/>
    <w:rsid w:val="00093E77"/>
    <w:rsid w:val="000A7282"/>
    <w:rsid w:val="00107FF5"/>
    <w:rsid w:val="00126839"/>
    <w:rsid w:val="001362A0"/>
    <w:rsid w:val="001520E7"/>
    <w:rsid w:val="001D2520"/>
    <w:rsid w:val="001E3D67"/>
    <w:rsid w:val="001F4349"/>
    <w:rsid w:val="0023174A"/>
    <w:rsid w:val="00237689"/>
    <w:rsid w:val="002B6076"/>
    <w:rsid w:val="002F477A"/>
    <w:rsid w:val="0031548F"/>
    <w:rsid w:val="00323C2A"/>
    <w:rsid w:val="003A07A0"/>
    <w:rsid w:val="003B0367"/>
    <w:rsid w:val="003C1EC6"/>
    <w:rsid w:val="003C3702"/>
    <w:rsid w:val="00413E2D"/>
    <w:rsid w:val="004A5A1B"/>
    <w:rsid w:val="00560230"/>
    <w:rsid w:val="005D2520"/>
    <w:rsid w:val="00604362"/>
    <w:rsid w:val="006C047B"/>
    <w:rsid w:val="006C283A"/>
    <w:rsid w:val="006D423A"/>
    <w:rsid w:val="006F1FB9"/>
    <w:rsid w:val="00703ADF"/>
    <w:rsid w:val="00823248"/>
    <w:rsid w:val="00840E18"/>
    <w:rsid w:val="00841ECE"/>
    <w:rsid w:val="00896402"/>
    <w:rsid w:val="008A181F"/>
    <w:rsid w:val="008E42C0"/>
    <w:rsid w:val="00915701"/>
    <w:rsid w:val="009867DF"/>
    <w:rsid w:val="009B27F4"/>
    <w:rsid w:val="009D20C3"/>
    <w:rsid w:val="009D7770"/>
    <w:rsid w:val="00A420F9"/>
    <w:rsid w:val="00B4093C"/>
    <w:rsid w:val="00C336E7"/>
    <w:rsid w:val="00CE487C"/>
    <w:rsid w:val="00CF095D"/>
    <w:rsid w:val="00DE3A91"/>
    <w:rsid w:val="00E117DE"/>
    <w:rsid w:val="00E177FD"/>
    <w:rsid w:val="00E9015A"/>
    <w:rsid w:val="00EA7D07"/>
    <w:rsid w:val="00F60057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B11BA4CD-D9DE-4D18-AAB2-8ADCE8A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3A68-48F0-4D83-8FA3-7835FE8D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4</cp:revision>
  <cp:lastPrinted>2017-12-27T04:41:00Z</cp:lastPrinted>
  <dcterms:created xsi:type="dcterms:W3CDTF">2016-12-22T11:02:00Z</dcterms:created>
  <dcterms:modified xsi:type="dcterms:W3CDTF">2017-12-27T04:42:00Z</dcterms:modified>
</cp:coreProperties>
</file>